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83D7" w14:textId="77777777" w:rsidR="0047395B" w:rsidRDefault="0047395B" w:rsidP="0047395B">
      <w:pPr>
        <w:jc w:val="right"/>
      </w:pPr>
    </w:p>
    <w:p w14:paraId="53885A61" w14:textId="06F23C35" w:rsidR="0047395B" w:rsidRDefault="0047395B" w:rsidP="0047395B">
      <w:pPr>
        <w:jc w:val="right"/>
        <w:rPr>
          <w:b/>
          <w:bCs/>
          <w:sz w:val="28"/>
          <w:szCs w:val="28"/>
        </w:rPr>
      </w:pPr>
      <w:r w:rsidRPr="0047395B">
        <w:rPr>
          <w:b/>
          <w:bCs/>
          <w:sz w:val="28"/>
          <w:szCs w:val="28"/>
        </w:rPr>
        <w:t>A</w:t>
      </w:r>
      <w:r w:rsidRPr="0047395B">
        <w:rPr>
          <w:b/>
          <w:bCs/>
          <w:sz w:val="28"/>
          <w:szCs w:val="28"/>
        </w:rPr>
        <w:t xml:space="preserve">l Signor Sindaco del Comune di </w:t>
      </w:r>
      <w:r w:rsidRPr="0047395B">
        <w:rPr>
          <w:b/>
          <w:bCs/>
          <w:sz w:val="28"/>
          <w:szCs w:val="28"/>
        </w:rPr>
        <w:t>Cutrofiano</w:t>
      </w:r>
    </w:p>
    <w:p w14:paraId="12D1FF90" w14:textId="77777777" w:rsidR="0047395B" w:rsidRDefault="0047395B" w:rsidP="0047395B">
      <w:pPr>
        <w:jc w:val="right"/>
        <w:rPr>
          <w:b/>
          <w:bCs/>
          <w:sz w:val="28"/>
          <w:szCs w:val="28"/>
        </w:rPr>
      </w:pPr>
    </w:p>
    <w:p w14:paraId="1ED9F2B8" w14:textId="07ECE743" w:rsidR="0047395B" w:rsidRPr="0047395B" w:rsidRDefault="0047395B" w:rsidP="004739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Domanda di iscrizione albo Presidenti di seggio</w:t>
      </w:r>
    </w:p>
    <w:p w14:paraId="6E600D77" w14:textId="09059BEE" w:rsidR="0047395B" w:rsidRDefault="0047395B" w:rsidP="0047395B">
      <w:r>
        <w:t>Il/la sottoscritto/</w:t>
      </w:r>
      <w:proofErr w:type="gramStart"/>
      <w:r>
        <w:t>a  _</w:t>
      </w:r>
      <w:proofErr w:type="gramEnd"/>
      <w:r>
        <w:t>__________________________________________________</w:t>
      </w:r>
      <w:r>
        <w:t>_______________</w:t>
      </w:r>
      <w:r>
        <w:t>______</w:t>
      </w:r>
    </w:p>
    <w:p w14:paraId="75F182BE" w14:textId="6104385D" w:rsidR="0047395B" w:rsidRDefault="0047395B" w:rsidP="0047395B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________________________________________________________il_______________________</w:t>
      </w:r>
    </w:p>
    <w:p w14:paraId="0390AE08" w14:textId="3AB12E9A" w:rsidR="0047395B" w:rsidRDefault="0047395B" w:rsidP="0047395B">
      <w:r>
        <w:t xml:space="preserve">e residente nel Comune di </w:t>
      </w:r>
      <w:proofErr w:type="gramStart"/>
      <w:r>
        <w:t xml:space="preserve">Cutrofiano </w:t>
      </w:r>
      <w:r>
        <w:t xml:space="preserve"> in</w:t>
      </w:r>
      <w:proofErr w:type="gramEnd"/>
      <w:r>
        <w:t xml:space="preserve"> </w:t>
      </w:r>
      <w:r>
        <w:t xml:space="preserve"> (</w:t>
      </w:r>
      <w:r>
        <w:t>via, piazza o altro)_____________________________________</w:t>
      </w:r>
    </w:p>
    <w:p w14:paraId="607125E5" w14:textId="77777777" w:rsidR="0047395B" w:rsidRDefault="0047395B" w:rsidP="0047395B">
      <w:r>
        <w:t>________________________________________________ n. ______________ C.A.P. _________________</w:t>
      </w:r>
    </w:p>
    <w:p w14:paraId="6FC7BCD9" w14:textId="77777777" w:rsidR="0047395B" w:rsidRDefault="0047395B" w:rsidP="0047395B">
      <w:r>
        <w:t>recapito telefonico ______________________ e-mail ____________________________________________</w:t>
      </w:r>
    </w:p>
    <w:p w14:paraId="5CA4B7EF" w14:textId="77777777" w:rsidR="0047395B" w:rsidRPr="0047395B" w:rsidRDefault="0047395B" w:rsidP="0047395B">
      <w:pPr>
        <w:spacing w:after="0" w:line="240" w:lineRule="auto"/>
        <w:jc w:val="center"/>
        <w:rPr>
          <w:b/>
          <w:bCs/>
        </w:rPr>
      </w:pPr>
      <w:r w:rsidRPr="0047395B">
        <w:rPr>
          <w:b/>
          <w:bCs/>
        </w:rPr>
        <w:t>CHIEDE</w:t>
      </w:r>
    </w:p>
    <w:p w14:paraId="36312344" w14:textId="77777777" w:rsidR="0047395B" w:rsidRDefault="0047395B" w:rsidP="0047395B">
      <w:pPr>
        <w:spacing w:after="0" w:line="240" w:lineRule="auto"/>
      </w:pPr>
      <w:r>
        <w:t xml:space="preserve">ai sensi della Legge 21/3/1990, n. 53, di essere iscritto/a all’albo </w:t>
      </w:r>
      <w:r w:rsidRPr="0047395B">
        <w:rPr>
          <w:b/>
          <w:bCs/>
        </w:rPr>
        <w:t>dei presidenti di seggio elettorale</w:t>
      </w:r>
      <w:r>
        <w:t>.</w:t>
      </w:r>
    </w:p>
    <w:p w14:paraId="1622C092" w14:textId="77777777" w:rsidR="0047395B" w:rsidRDefault="0047395B" w:rsidP="0047395B">
      <w:pPr>
        <w:spacing w:after="0" w:line="240" w:lineRule="auto"/>
      </w:pPr>
      <w:r>
        <w:t>A tale scopo, ai sensi degli articoli 75 e 76 del D.P.R. n. 445/2000, consapevole delle sanzioni penali previste</w:t>
      </w:r>
    </w:p>
    <w:p w14:paraId="4E4264D9" w14:textId="77777777" w:rsidR="0047395B" w:rsidRDefault="0047395B" w:rsidP="0047395B">
      <w:pPr>
        <w:spacing w:after="0" w:line="240" w:lineRule="auto"/>
      </w:pPr>
      <w:r>
        <w:t>nel caso di dichiarazione mendace,</w:t>
      </w:r>
    </w:p>
    <w:p w14:paraId="6423C16E" w14:textId="77777777" w:rsidR="0047395B" w:rsidRPr="0047395B" w:rsidRDefault="0047395B" w:rsidP="0047395B">
      <w:pPr>
        <w:jc w:val="center"/>
        <w:rPr>
          <w:b/>
          <w:bCs/>
        </w:rPr>
      </w:pPr>
      <w:r w:rsidRPr="0047395B">
        <w:rPr>
          <w:b/>
          <w:bCs/>
        </w:rPr>
        <w:t>DICHIARA</w:t>
      </w:r>
    </w:p>
    <w:p w14:paraId="4AC088AE" w14:textId="77777777" w:rsidR="0047395B" w:rsidRDefault="0047395B" w:rsidP="0047395B">
      <w:pPr>
        <w:spacing w:after="0" w:line="240" w:lineRule="auto"/>
      </w:pPr>
      <w:r>
        <w:t>- di essere cittadino/a italiano/a;</w:t>
      </w:r>
    </w:p>
    <w:p w14:paraId="57484E61" w14:textId="12EB98D2" w:rsidR="0047395B" w:rsidRDefault="0047395B" w:rsidP="0047395B">
      <w:pPr>
        <w:spacing w:after="0" w:line="240" w:lineRule="auto"/>
      </w:pPr>
      <w:r>
        <w:t xml:space="preserve">- di essere iscritto/a nelle liste elettorali del Comune di </w:t>
      </w:r>
      <w:r>
        <w:t>Cutrofiano</w:t>
      </w:r>
      <w:r>
        <w:t>;</w:t>
      </w:r>
    </w:p>
    <w:p w14:paraId="0BF3D0E8" w14:textId="77777777" w:rsidR="0047395B" w:rsidRDefault="0047395B" w:rsidP="0047395B">
      <w:pPr>
        <w:spacing w:after="0" w:line="240" w:lineRule="auto"/>
      </w:pPr>
      <w:r>
        <w:t>- di non aver riportato condanne, anche non definitive, per i reati previsti dall'art. 96 del Testo Unico delle</w:t>
      </w:r>
    </w:p>
    <w:p w14:paraId="23A21CD0" w14:textId="77777777" w:rsidR="0047395B" w:rsidRDefault="0047395B" w:rsidP="0047395B">
      <w:pPr>
        <w:spacing w:after="0" w:line="240" w:lineRule="auto"/>
      </w:pPr>
      <w:r>
        <w:t>leggi per la composizione e la elezione degli organi delle Amministrazioni comunali approvato con D.P.R. 16</w:t>
      </w:r>
    </w:p>
    <w:p w14:paraId="1D382ACF" w14:textId="77777777" w:rsidR="0047395B" w:rsidRDefault="0047395B" w:rsidP="0047395B">
      <w:pPr>
        <w:spacing w:after="0" w:line="240" w:lineRule="auto"/>
      </w:pPr>
      <w:r>
        <w:t>maggio 1960 n. 570 e dall'art. 104 del Testo Unico delle leggi recanti norme per la elezione della Camera dei</w:t>
      </w:r>
    </w:p>
    <w:p w14:paraId="0ECF1979" w14:textId="77777777" w:rsidR="0047395B" w:rsidRDefault="0047395B" w:rsidP="0047395B">
      <w:pPr>
        <w:spacing w:after="0" w:line="240" w:lineRule="auto"/>
      </w:pPr>
      <w:r>
        <w:t>Deputati approvato con D.P.R. 30 marzo 1957 n. 361;</w:t>
      </w:r>
    </w:p>
    <w:p w14:paraId="388818C5" w14:textId="135A86A1" w:rsidR="0047395B" w:rsidRDefault="0047395B" w:rsidP="0047395B">
      <w:pPr>
        <w:spacing w:after="0" w:line="240" w:lineRule="auto"/>
      </w:pPr>
      <w:r>
        <w:t>- di aver assolto gli obblighi scolastici e di possedere il seguente titolo di studio (non inferiore al II grado</w:t>
      </w:r>
    </w:p>
    <w:p w14:paraId="582B0C51" w14:textId="77777777" w:rsidR="0047395B" w:rsidRDefault="0047395B" w:rsidP="0047395B">
      <w:pPr>
        <w:spacing w:after="0" w:line="240" w:lineRule="auto"/>
      </w:pPr>
      <w:r>
        <w:t>superiore): ___________________________________________________________</w:t>
      </w:r>
      <w:proofErr w:type="gramStart"/>
      <w:r>
        <w:t>_ ,</w:t>
      </w:r>
      <w:proofErr w:type="gramEnd"/>
      <w:r>
        <w:t xml:space="preserve"> conseguito nell'anno</w:t>
      </w:r>
    </w:p>
    <w:p w14:paraId="06845599" w14:textId="77777777" w:rsidR="0047395B" w:rsidRDefault="0047395B" w:rsidP="0047395B">
      <w:pPr>
        <w:spacing w:after="0" w:line="240" w:lineRule="auto"/>
      </w:pPr>
      <w:r>
        <w:t>__________</w:t>
      </w:r>
      <w:proofErr w:type="gramStart"/>
      <w:r>
        <w:t>_ ,</w:t>
      </w:r>
      <w:proofErr w:type="gramEnd"/>
      <w:r>
        <w:t xml:space="preserve"> presso ____________________________________________________________________;</w:t>
      </w:r>
    </w:p>
    <w:p w14:paraId="1DD47DB7" w14:textId="77777777" w:rsidR="0047395B" w:rsidRDefault="0047395B" w:rsidP="0047395B">
      <w:pPr>
        <w:spacing w:after="0" w:line="240" w:lineRule="auto"/>
      </w:pPr>
      <w:r>
        <w:t>- di non trovarsi nelle condizioni di cui all'art. 23 del succitato Testo Unico approvato con D.P.R. 16 maggio</w:t>
      </w:r>
    </w:p>
    <w:p w14:paraId="7BE7929E" w14:textId="77777777" w:rsidR="0047395B" w:rsidRDefault="0047395B" w:rsidP="0047395B">
      <w:pPr>
        <w:spacing w:after="0" w:line="240" w:lineRule="auto"/>
      </w:pPr>
      <w:r>
        <w:t xml:space="preserve">1960 n. 570 e dall'art. 38 del succitato Testo Unico approvato con D.P.R. 30 marzo 1957 n. 361, e </w:t>
      </w:r>
      <w:proofErr w:type="spellStart"/>
      <w:r>
        <w:t>s.m.i.</w:t>
      </w:r>
      <w:proofErr w:type="spellEnd"/>
      <w:r>
        <w:t xml:space="preserve"> (*);</w:t>
      </w:r>
    </w:p>
    <w:p w14:paraId="18025236" w14:textId="18E5C582" w:rsidR="0047395B" w:rsidRDefault="0047395B" w:rsidP="0047395B">
      <w:pPr>
        <w:spacing w:after="0" w:line="240" w:lineRule="auto"/>
      </w:pPr>
      <w:r>
        <w:t>- di esercitare la professione di __________________________________presso__________________________________ o di essere nella</w:t>
      </w:r>
    </w:p>
    <w:p w14:paraId="1E7E190C" w14:textId="77777777" w:rsidR="0047395B" w:rsidRDefault="0047395B" w:rsidP="0047395B">
      <w:pPr>
        <w:spacing w:after="0" w:line="240" w:lineRule="auto"/>
      </w:pPr>
      <w:r>
        <w:t>condizione di (disoccupato, inoccupato, altro) ________________________________________________.</w:t>
      </w:r>
    </w:p>
    <w:p w14:paraId="475720B0" w14:textId="77777777" w:rsidR="0047395B" w:rsidRDefault="0047395B" w:rsidP="0047395B">
      <w:pPr>
        <w:spacing w:after="0" w:line="240" w:lineRule="auto"/>
      </w:pPr>
    </w:p>
    <w:p w14:paraId="53EA1CD8" w14:textId="669398BB" w:rsidR="0047395B" w:rsidRDefault="0047395B" w:rsidP="0047395B">
      <w:pPr>
        <w:spacing w:after="0" w:line="240" w:lineRule="auto"/>
      </w:pPr>
      <w:r>
        <w:t>Cutrofiano</w:t>
      </w:r>
      <w:r>
        <w:t>, _____________________</w:t>
      </w:r>
    </w:p>
    <w:p w14:paraId="576173AB" w14:textId="1BE4F030" w:rsidR="0047395B" w:rsidRDefault="0047395B" w:rsidP="0047395B">
      <w:pPr>
        <w:spacing w:after="0" w:line="240" w:lineRule="auto"/>
        <w:jc w:val="center"/>
      </w:pPr>
      <w:r>
        <w:t xml:space="preserve">                                                     </w:t>
      </w:r>
      <w:r>
        <w:t>In fede</w:t>
      </w:r>
    </w:p>
    <w:p w14:paraId="509F41DC" w14:textId="77777777" w:rsidR="0047395B" w:rsidRDefault="0047395B" w:rsidP="0047395B">
      <w:pPr>
        <w:spacing w:after="0" w:line="240" w:lineRule="auto"/>
        <w:jc w:val="right"/>
      </w:pPr>
      <w:r>
        <w:t>_______________________________________________</w:t>
      </w:r>
    </w:p>
    <w:p w14:paraId="205A2E73" w14:textId="6C893A00" w:rsidR="0047395B" w:rsidRDefault="0047395B" w:rsidP="0047395B">
      <w:pPr>
        <w:spacing w:after="0" w:line="240" w:lineRule="auto"/>
      </w:pPr>
      <w:r>
        <w:t xml:space="preserve">Ai sensi del Regolamento Europeo 2016/679 e </w:t>
      </w:r>
      <w:proofErr w:type="spellStart"/>
      <w:r>
        <w:t>ss.mm.ii</w:t>
      </w:r>
      <w:proofErr w:type="spellEnd"/>
      <w:r>
        <w:t>. i dati sopra riportati sono prescritti dalle disposizioni vigenti ai fini del</w:t>
      </w:r>
      <w:r>
        <w:t xml:space="preserve"> </w:t>
      </w:r>
      <w:r>
        <w:t>procedimento per il quale sono richiesti e verranno utilizzati unicamente a tale scopo. La sottoscrizione del presente modulo vale come</w:t>
      </w:r>
      <w:r w:rsidR="006B3618">
        <w:t xml:space="preserve"> </w:t>
      </w:r>
      <w:r>
        <w:t>consenso al trattamento dei dati, per le finalità indicate.</w:t>
      </w:r>
    </w:p>
    <w:p w14:paraId="3EB4B5D0" w14:textId="31F058BE" w:rsidR="0047395B" w:rsidRDefault="0047395B" w:rsidP="0047395B">
      <w:pPr>
        <w:spacing w:after="0" w:line="240" w:lineRule="auto"/>
      </w:pPr>
      <w:r>
        <w:t>* Sono esclusi dalle funzioni di presidente di Ufficio elettorale di sezione:</w:t>
      </w:r>
    </w:p>
    <w:p w14:paraId="35AFC3B4" w14:textId="74A410D5" w:rsidR="0047395B" w:rsidRDefault="0047395B" w:rsidP="0047395B">
      <w:pPr>
        <w:spacing w:after="0" w:line="240" w:lineRule="auto"/>
      </w:pPr>
      <w:r>
        <w:t xml:space="preserve">a) coloro che hanno superato il settantesimo anno di </w:t>
      </w:r>
      <w:proofErr w:type="spellStart"/>
      <w:r>
        <w:t>eta'</w:t>
      </w:r>
      <w:proofErr w:type="spellEnd"/>
      <w:r>
        <w:t>;</w:t>
      </w:r>
    </w:p>
    <w:p w14:paraId="32F3B3BF" w14:textId="77777777" w:rsidR="0047395B" w:rsidRDefault="0047395B" w:rsidP="0047395B">
      <w:pPr>
        <w:spacing w:after="0" w:line="240" w:lineRule="auto"/>
      </w:pPr>
      <w:r>
        <w:t>b) i dipendenti dei Ministeri dell'interno, delle poste e telecomunicazioni e dei trasporti;</w:t>
      </w:r>
    </w:p>
    <w:p w14:paraId="4A437AAE" w14:textId="77777777" w:rsidR="0047395B" w:rsidRDefault="0047395B" w:rsidP="0047395B">
      <w:pPr>
        <w:spacing w:after="0" w:line="240" w:lineRule="auto"/>
      </w:pPr>
      <w:r>
        <w:t>c) gli appartenenti a Forze armate in servizio;</w:t>
      </w:r>
    </w:p>
    <w:p w14:paraId="19C64C51" w14:textId="77777777" w:rsidR="0047395B" w:rsidRDefault="0047395B" w:rsidP="0047395B">
      <w:pPr>
        <w:spacing w:after="0" w:line="240" w:lineRule="auto"/>
      </w:pPr>
      <w:r>
        <w:t>d) i medici provinciali, gli ufficiali sanitari e i medici condotti;</w:t>
      </w:r>
    </w:p>
    <w:p w14:paraId="676A7080" w14:textId="77777777" w:rsidR="0047395B" w:rsidRDefault="0047395B" w:rsidP="0047395B">
      <w:pPr>
        <w:spacing w:after="0" w:line="240" w:lineRule="auto"/>
      </w:pPr>
      <w:r>
        <w:t>e) i segretari comunali ed i dipendenti dei Comuni, addetti o comandati a prestare servizio presso gli Uffici elettorali comunali;</w:t>
      </w:r>
    </w:p>
    <w:p w14:paraId="12657B92" w14:textId="796ADDBA" w:rsidR="00E23109" w:rsidRDefault="0047395B" w:rsidP="0047395B">
      <w:pPr>
        <w:spacing w:after="0" w:line="240" w:lineRule="auto"/>
      </w:pPr>
      <w:r>
        <w:t>f) i candidati alle elezioni per le quali si svolge la votazione.</w:t>
      </w:r>
    </w:p>
    <w:sectPr w:rsidR="00E2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4A"/>
    <w:rsid w:val="003622F5"/>
    <w:rsid w:val="00413A4A"/>
    <w:rsid w:val="0047395B"/>
    <w:rsid w:val="006B3618"/>
    <w:rsid w:val="00B77C43"/>
    <w:rsid w:val="00E2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467C"/>
  <w15:chartTrackingRefBased/>
  <w15:docId w15:val="{30A1F07D-9481-416C-8064-C6B45DF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2024-09-18T07:57:00Z</cp:lastPrinted>
  <dcterms:created xsi:type="dcterms:W3CDTF">2024-09-18T07:48:00Z</dcterms:created>
  <dcterms:modified xsi:type="dcterms:W3CDTF">2024-09-18T08:00:00Z</dcterms:modified>
</cp:coreProperties>
</file>